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5868C" w14:textId="77777777" w:rsidR="00ED0D33" w:rsidRDefault="00ED0D33" w:rsidP="00ED0D33">
      <w:pPr>
        <w:spacing w:before="120" w:after="0" w:line="240" w:lineRule="auto"/>
        <w:ind w:right="-143" w:hanging="142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pl-PL"/>
        </w:rPr>
      </w:pPr>
      <w:r w:rsidRPr="00ED0D33">
        <w:rPr>
          <w:rFonts w:ascii="Garamond" w:eastAsia="Times New Roman" w:hAnsi="Garamond" w:cs="Times New Roman"/>
          <w:b/>
          <w:sz w:val="24"/>
          <w:szCs w:val="24"/>
          <w:lang w:val="en-US" w:eastAsia="pl-PL"/>
        </w:rPr>
        <w:t xml:space="preserve">REGISTRATION FORM FOR THE </w:t>
      </w:r>
    </w:p>
    <w:p w14:paraId="5A7DCC28" w14:textId="7D22F3F2" w:rsidR="00ED0D33" w:rsidRPr="00ED0D33" w:rsidRDefault="00ED0D33" w:rsidP="00ED0D33">
      <w:pPr>
        <w:spacing w:before="120" w:after="0" w:line="240" w:lineRule="auto"/>
        <w:ind w:right="-143" w:hanging="142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pl-PL"/>
        </w:rPr>
      </w:pPr>
      <w:r w:rsidRPr="00ED0D33">
        <w:rPr>
          <w:rFonts w:ascii="Garamond" w:eastAsia="Times New Roman" w:hAnsi="Garamond" w:cs="Times New Roman"/>
          <w:b/>
          <w:sz w:val="24"/>
          <w:szCs w:val="24"/>
          <w:lang w:val="en-US" w:eastAsia="pl-PL"/>
        </w:rPr>
        <w:t>VIII INTERNATIONAL SCIENTIFIC CONFERENCE</w:t>
      </w:r>
      <w:bookmarkStart w:id="0" w:name="_GoBack"/>
      <w:bookmarkEnd w:id="0"/>
    </w:p>
    <w:p w14:paraId="270DFA84" w14:textId="77777777" w:rsidR="00ED0D33" w:rsidRPr="00ED0D33" w:rsidRDefault="00ED0D33" w:rsidP="00ED0D33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8"/>
          <w:szCs w:val="28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0D33">
        <w:rPr>
          <w:rFonts w:ascii="Garamond" w:eastAsia="Times New Roman" w:hAnsi="Garamond" w:cs="Times New Roman"/>
          <w:b/>
          <w:color w:val="FF0000"/>
          <w:sz w:val="28"/>
          <w:szCs w:val="28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„CHILDREN IN HISTORY</w:t>
      </w:r>
    </w:p>
    <w:p w14:paraId="5E506794" w14:textId="77777777" w:rsidR="00ED0D33" w:rsidRPr="00ED0D33" w:rsidRDefault="00ED0D33" w:rsidP="00ED0D33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0000"/>
          <w:sz w:val="28"/>
          <w:szCs w:val="28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0D33">
        <w:rPr>
          <w:rFonts w:ascii="Garamond" w:eastAsia="Times New Roman" w:hAnsi="Garamond" w:cs="Times New Roman"/>
          <w:b/>
          <w:color w:val="FF0000"/>
          <w:sz w:val="28"/>
          <w:szCs w:val="28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</w:t>
      </w:r>
      <w:r w:rsidRPr="00ED0D33">
        <w:rPr>
          <w:rFonts w:ascii="Garamond" w:eastAsia="Times New Roman" w:hAnsi="Garamond" w:cs="Times New Roman"/>
          <w:b/>
          <w:color w:val="FF0000"/>
          <w:sz w:val="28"/>
          <w:szCs w:val="28"/>
          <w:lang w:val="en-GB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DIGNITY AND RESTRICTIONS</w:t>
      </w:r>
      <w:r w:rsidRPr="00ED0D33">
        <w:rPr>
          <w:rFonts w:ascii="Garamond" w:eastAsia="Times New Roman" w:hAnsi="Garamond" w:cs="Times New Roman"/>
          <w:b/>
          <w:color w:val="FF0000"/>
          <w:sz w:val="28"/>
          <w:szCs w:val="28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4DA2797F" w14:textId="77777777" w:rsidR="00ED0D33" w:rsidRPr="00ED0D33" w:rsidRDefault="00ED0D33" w:rsidP="00ED0D33">
      <w:pPr>
        <w:spacing w:after="0" w:line="240" w:lineRule="auto"/>
        <w:jc w:val="center"/>
        <w:rPr>
          <w:rFonts w:ascii="Garamond Premr Pro" w:eastAsia="Times New Roman" w:hAnsi="Garamond Premr Pro" w:cs="Times New Roman"/>
          <w:b/>
          <w:color w:val="FF0000"/>
          <w:sz w:val="38"/>
          <w:szCs w:val="40"/>
          <w:lang w:val="en-GB" w:eastAsia="pl-PL"/>
        </w:rPr>
      </w:pPr>
      <w:r w:rsidRPr="00ED0D33">
        <w:rPr>
          <w:rFonts w:ascii="Garamond" w:eastAsia="Times New Roman" w:hAnsi="Garamond" w:cs="Courier New"/>
          <w:b/>
          <w:color w:val="FF0000"/>
          <w:sz w:val="24"/>
          <w:szCs w:val="24"/>
          <w:lang w:val="en" w:eastAsia="pl-PL"/>
        </w:rPr>
        <w:t xml:space="preserve">Education from (the first King of Poland) </w:t>
      </w:r>
      <w:proofErr w:type="spellStart"/>
      <w:r w:rsidRPr="00ED0D33">
        <w:rPr>
          <w:rFonts w:ascii="Garamond" w:eastAsia="Times New Roman" w:hAnsi="Garamond" w:cs="Courier New"/>
          <w:b/>
          <w:color w:val="FF0000"/>
          <w:sz w:val="24"/>
          <w:szCs w:val="24"/>
          <w:lang w:val="en" w:eastAsia="pl-PL"/>
        </w:rPr>
        <w:t>Bolesław</w:t>
      </w:r>
      <w:proofErr w:type="spellEnd"/>
      <w:r w:rsidRPr="00ED0D33">
        <w:rPr>
          <w:rFonts w:ascii="Garamond" w:eastAsia="Times New Roman" w:hAnsi="Garamond" w:cs="Courier New"/>
          <w:b/>
          <w:color w:val="FF0000"/>
          <w:sz w:val="24"/>
          <w:szCs w:val="24"/>
          <w:lang w:val="en" w:eastAsia="pl-PL"/>
        </w:rPr>
        <w:t xml:space="preserve"> </w:t>
      </w:r>
      <w:proofErr w:type="spellStart"/>
      <w:r w:rsidRPr="00ED0D33">
        <w:rPr>
          <w:rFonts w:ascii="Garamond" w:eastAsia="Times New Roman" w:hAnsi="Garamond" w:cs="Courier New"/>
          <w:b/>
          <w:color w:val="FF0000"/>
          <w:sz w:val="24"/>
          <w:szCs w:val="24"/>
          <w:lang w:val="en" w:eastAsia="pl-PL"/>
        </w:rPr>
        <w:t>Chrobry</w:t>
      </w:r>
      <w:proofErr w:type="spellEnd"/>
      <w:r w:rsidRPr="00ED0D33">
        <w:rPr>
          <w:rFonts w:ascii="Garamond" w:eastAsia="Times New Roman" w:hAnsi="Garamond" w:cs="Courier New"/>
          <w:b/>
          <w:color w:val="FF0000"/>
          <w:sz w:val="24"/>
          <w:szCs w:val="24"/>
          <w:lang w:val="en" w:eastAsia="pl-PL"/>
        </w:rPr>
        <w:t xml:space="preserve"> to the present day</w:t>
      </w:r>
    </w:p>
    <w:p w14:paraId="2D10635C" w14:textId="3C4A57C9" w:rsidR="00ED0D33" w:rsidRPr="00ED0D33" w:rsidRDefault="00ED0D33" w:rsidP="00ED0D33">
      <w:pPr>
        <w:spacing w:before="120" w:after="12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pl-PL"/>
        </w:rPr>
      </w:pPr>
      <w:r w:rsidRPr="00ED0D33">
        <w:rPr>
          <w:rFonts w:ascii="Garamond" w:eastAsia="Times New Roman" w:hAnsi="Garamond" w:cs="Times New Roman"/>
          <w:b/>
          <w:sz w:val="24"/>
          <w:szCs w:val="24"/>
          <w:lang w:val="en-US" w:eastAsia="pl-PL"/>
        </w:rPr>
        <w:t xml:space="preserve">BIAŁYSTOK, 21-22 </w:t>
      </w:r>
      <w:r w:rsidRPr="00ED0D33">
        <w:rPr>
          <w:rFonts w:ascii="Garamond" w:eastAsia="Times New Roman" w:hAnsi="Garamond" w:cs="Times New Roman"/>
          <w:b/>
          <w:sz w:val="24"/>
          <w:szCs w:val="24"/>
          <w:lang w:val="en" w:eastAsia="pl-PL"/>
        </w:rPr>
        <w:t>OCTOBER</w:t>
      </w:r>
      <w:r w:rsidRPr="00ED0D33">
        <w:rPr>
          <w:rFonts w:ascii="Garamond" w:eastAsia="Times New Roman" w:hAnsi="Garamond" w:cs="Times New Roman"/>
          <w:b/>
          <w:sz w:val="24"/>
          <w:szCs w:val="24"/>
          <w:lang w:val="en-US" w:eastAsia="pl-PL"/>
        </w:rPr>
        <w:t xml:space="preserve"> 202</w:t>
      </w:r>
      <w:r>
        <w:rPr>
          <w:rFonts w:ascii="Garamond" w:eastAsia="Times New Roman" w:hAnsi="Garamond" w:cs="Times New Roman"/>
          <w:b/>
          <w:sz w:val="24"/>
          <w:szCs w:val="24"/>
          <w:lang w:val="en-US" w:eastAsia="pl-PL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C65AE7" w:rsidRPr="00782E3E" w14:paraId="3D2CD8EC" w14:textId="77777777" w:rsidTr="00065878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83D" w14:textId="77777777" w:rsidR="00C65AE7" w:rsidRPr="00782E3E" w:rsidRDefault="00C65AE7" w:rsidP="00ED471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2E3E">
              <w:rPr>
                <w:rFonts w:ascii="Times New Roman" w:hAnsi="Times New Roman" w:cs="Times New Roman"/>
                <w:b/>
              </w:rPr>
              <w:t>DANE OSOBOWE</w:t>
            </w:r>
          </w:p>
        </w:tc>
      </w:tr>
      <w:tr w:rsidR="00ED0D33" w:rsidRPr="00782E3E" w14:paraId="5E89D429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AAA0" w14:textId="05D8EA61" w:rsidR="00ED0D33" w:rsidRPr="00782E3E" w:rsidRDefault="00ED0D33" w:rsidP="00ED0D33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350F">
              <w:rPr>
                <w:rFonts w:ascii="Garamond" w:hAnsi="Garamond"/>
                <w:lang w:val="en-US"/>
              </w:rPr>
              <w:t>FIRST NAME(S)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181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D33" w:rsidRPr="00782E3E" w14:paraId="159DCD81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244D" w14:textId="524B958A" w:rsidR="00ED0D33" w:rsidRPr="00782E3E" w:rsidRDefault="00ED0D33" w:rsidP="00ED0D33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350F">
              <w:rPr>
                <w:rFonts w:ascii="Garamond" w:hAnsi="Garamond"/>
                <w:lang w:val="en-US"/>
              </w:rPr>
              <w:t>SURNAME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E07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D33" w:rsidRPr="00782E3E" w14:paraId="556C84FE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F35D" w14:textId="04E8B3F6" w:rsidR="00ED0D33" w:rsidRPr="00782E3E" w:rsidRDefault="00ED0D33" w:rsidP="00ED0D33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350F">
              <w:rPr>
                <w:rFonts w:ascii="Garamond" w:hAnsi="Garamond"/>
              </w:rPr>
              <w:t>TITLE/ACADEMIC DEGREE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A202" w14:textId="77777777" w:rsidR="00ED0D33" w:rsidRPr="00782E3E" w:rsidRDefault="00ED0D33" w:rsidP="00ED0D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EB8DFBF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D33" w:rsidRPr="00782E3E" w14:paraId="5E2E22C1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DF9D" w14:textId="0C4A410F" w:rsidR="00ED0D33" w:rsidRPr="00782E3E" w:rsidRDefault="00ED0D33" w:rsidP="00ED0D33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350F">
              <w:rPr>
                <w:rFonts w:ascii="Garamond" w:hAnsi="Garamond"/>
              </w:rPr>
              <w:t>INSTITUCIONAL AFFILATION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074" w14:textId="77777777" w:rsidR="00ED0D33" w:rsidRPr="00782E3E" w:rsidRDefault="00ED0D33" w:rsidP="00ED0D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FA37E39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D33" w:rsidRPr="00782E3E" w14:paraId="1D4BE09F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1BFC" w14:textId="1C9562A3" w:rsidR="00ED0D33" w:rsidRPr="00782E3E" w:rsidRDefault="00ED0D33" w:rsidP="00ED0D33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350F">
              <w:rPr>
                <w:rFonts w:ascii="Garamond" w:hAnsi="Garamond"/>
              </w:rPr>
              <w:t>ADDRESS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C2C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8B4DB40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D33" w:rsidRPr="00782E3E" w14:paraId="067C9EE5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FA59" w14:textId="55BF8AAD" w:rsidR="00ED0D33" w:rsidRPr="00782E3E" w:rsidRDefault="00ED0D33" w:rsidP="00ED0D33">
            <w:pPr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 w:rsidRPr="003A350F">
              <w:rPr>
                <w:rFonts w:ascii="Garamond" w:hAnsi="Garamond"/>
              </w:rPr>
              <w:t>COUNTRY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DFDC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D33" w:rsidRPr="00782E3E" w14:paraId="6E1694DF" w14:textId="77777777" w:rsidTr="000475F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627D" w14:textId="6BDAFA20" w:rsidR="00ED0D33" w:rsidRPr="00782E3E" w:rsidRDefault="00ED0D33" w:rsidP="00ED0D33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50F">
              <w:rPr>
                <w:rFonts w:ascii="Garamond" w:hAnsi="Garamond"/>
              </w:rPr>
              <w:t>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8D3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D33" w:rsidRPr="00782E3E" w14:paraId="29A055E6" w14:textId="77777777" w:rsidTr="000475FE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1057" w14:textId="70ED064D" w:rsidR="00ED0D33" w:rsidRPr="00782E3E" w:rsidRDefault="00ED0D33" w:rsidP="00ED0D33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50F">
              <w:rPr>
                <w:rFonts w:ascii="Garamond" w:hAnsi="Garamond"/>
              </w:rPr>
              <w:t>PHONE NUMBER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802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038AF0D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D33" w:rsidRPr="00782E3E" w14:paraId="355D5642" w14:textId="77777777" w:rsidTr="000475FE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19AC" w14:textId="344CFE35" w:rsidR="00ED0D33" w:rsidRPr="00782E3E" w:rsidRDefault="00ED0D33" w:rsidP="00ED0D33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50F">
              <w:rPr>
                <w:rFonts w:ascii="Garamond" w:hAnsi="Garamond"/>
              </w:rPr>
              <w:t xml:space="preserve">INVOICE </w:t>
            </w:r>
            <w:r>
              <w:rPr>
                <w:rFonts w:ascii="Garamond" w:hAnsi="Garamond"/>
              </w:rPr>
              <w:t>DETAILS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90A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A8BCBD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0D33" w:rsidRPr="00782E3E" w14:paraId="0AB15389" w14:textId="77777777" w:rsidTr="00ED0D33">
        <w:trPr>
          <w:trHeight w:val="446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346" w14:textId="71B6B784" w:rsidR="00ED0D33" w:rsidRPr="00782E3E" w:rsidRDefault="00ED0D33" w:rsidP="00ED0D33">
            <w:pPr>
              <w:spacing w:before="6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350F">
              <w:rPr>
                <w:rFonts w:ascii="Garamond" w:hAnsi="Garamond"/>
              </w:rPr>
              <w:t xml:space="preserve">TITLE OF THE </w:t>
            </w:r>
            <w:r>
              <w:rPr>
                <w:rFonts w:ascii="Garamond" w:hAnsi="Garamond"/>
              </w:rPr>
              <w:t>PRESENTATION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157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569696F" w14:textId="77777777" w:rsidR="00ED0D33" w:rsidRPr="00782E3E" w:rsidRDefault="00ED0D33" w:rsidP="00ED0D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7FEB791" w14:textId="77777777" w:rsidR="00ED0D33" w:rsidRPr="00782E3E" w:rsidRDefault="00ED0D33" w:rsidP="00ED0D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1D51344" w14:textId="77777777" w:rsidR="00ED0D33" w:rsidRPr="00782E3E" w:rsidRDefault="00ED0D33" w:rsidP="00ED0D3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66E25EA" w14:textId="77777777" w:rsidR="00ED0D33" w:rsidRPr="00782E3E" w:rsidRDefault="00ED0D33" w:rsidP="00ED0D33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D29C856" w14:textId="77777777" w:rsidR="00C65AE7" w:rsidRPr="00782E3E" w:rsidRDefault="00C65AE7" w:rsidP="00CE1933">
      <w:pPr>
        <w:spacing w:after="0" w:line="360" w:lineRule="auto"/>
        <w:rPr>
          <w:rFonts w:ascii="Times New Roman" w:hAnsi="Times New Roman" w:cs="Times New Roman"/>
        </w:rPr>
      </w:pPr>
    </w:p>
    <w:sectPr w:rsidR="00C65AE7" w:rsidRPr="00782E3E" w:rsidSect="00065878">
      <w:headerReference w:type="default" r:id="rId7"/>
      <w:footerReference w:type="default" r:id="rId8"/>
      <w:pgSz w:w="11907" w:h="16839" w:code="9"/>
      <w:pgMar w:top="1259" w:right="1418" w:bottom="993" w:left="1418" w:header="425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ACC65" w14:textId="77777777" w:rsidR="00651959" w:rsidRDefault="00651959" w:rsidP="00721055">
      <w:pPr>
        <w:spacing w:after="0" w:line="240" w:lineRule="auto"/>
      </w:pPr>
      <w:r>
        <w:separator/>
      </w:r>
    </w:p>
  </w:endnote>
  <w:endnote w:type="continuationSeparator" w:id="0">
    <w:p w14:paraId="41140A4E" w14:textId="77777777" w:rsidR="00651959" w:rsidRDefault="00651959" w:rsidP="0072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ramoun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B369" w14:textId="23D5EB9C" w:rsidR="00BC480E" w:rsidRPr="00EF4B97" w:rsidRDefault="00ED0D33" w:rsidP="00ED0D33">
    <w:pPr>
      <w:pStyle w:val="Stopka"/>
      <w:pBdr>
        <w:top w:val="single" w:sz="12" w:space="0" w:color="CC0000"/>
      </w:pBdr>
      <w:tabs>
        <w:tab w:val="clear" w:pos="4536"/>
        <w:tab w:val="center" w:pos="4253"/>
        <w:tab w:val="left" w:pos="6237"/>
      </w:tabs>
      <w:ind w:right="-1"/>
      <w:rPr>
        <w:rFonts w:ascii="Geramound" w:hAnsi="Geramound"/>
        <w:b/>
        <w:color w:val="CC0000"/>
      </w:rPr>
    </w:pPr>
    <w:hyperlink r:id="rId1" w:history="1">
      <w:r w:rsidRPr="004F2759">
        <w:rPr>
          <w:rStyle w:val="Hipercze"/>
          <w:rFonts w:ascii="Geramound" w:hAnsi="Geramound"/>
          <w:b/>
          <w:color w:val="C00000"/>
          <w:u w:val="none"/>
        </w:rPr>
        <w:t>dzieckowhistorii.uwb.edu.pl</w:t>
      </w:r>
    </w:hyperlink>
    <w:r w:rsidR="00EF4B97">
      <w:tab/>
    </w:r>
    <w:r>
      <w:tab/>
    </w:r>
    <w:r w:rsidR="00EF4B97" w:rsidRPr="00EF4B97">
      <w:rPr>
        <w:rFonts w:ascii="Geramound" w:hAnsi="Geramound"/>
        <w:b/>
        <w:color w:val="CC0000"/>
      </w:rPr>
      <w:t>dzieckowhistorii@uwb.edu.pl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7B930" w14:textId="77777777" w:rsidR="00651959" w:rsidRDefault="00651959" w:rsidP="00721055">
      <w:pPr>
        <w:spacing w:after="0" w:line="240" w:lineRule="auto"/>
      </w:pPr>
      <w:r>
        <w:separator/>
      </w:r>
    </w:p>
  </w:footnote>
  <w:footnote w:type="continuationSeparator" w:id="0">
    <w:p w14:paraId="2631A3C4" w14:textId="77777777" w:rsidR="00651959" w:rsidRDefault="00651959" w:rsidP="0072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2" w:type="dxa"/>
      <w:tblLook w:val="04A0" w:firstRow="1" w:lastRow="0" w:firstColumn="1" w:lastColumn="0" w:noHBand="0" w:noVBand="1"/>
    </w:tblPr>
    <w:tblGrid>
      <w:gridCol w:w="1877"/>
      <w:gridCol w:w="6910"/>
      <w:gridCol w:w="285"/>
    </w:tblGrid>
    <w:tr w:rsidR="00A701A8" w14:paraId="6D4FEFC8" w14:textId="77777777" w:rsidTr="00AC34D7">
      <w:trPr>
        <w:trHeight w:val="1272"/>
      </w:trPr>
      <w:tc>
        <w:tcPr>
          <w:tcW w:w="1877" w:type="dxa"/>
          <w:tcBorders>
            <w:top w:val="nil"/>
            <w:left w:val="nil"/>
            <w:bottom w:val="single" w:sz="12" w:space="0" w:color="CC0000"/>
            <w:right w:val="nil"/>
          </w:tcBorders>
        </w:tcPr>
        <w:p w14:paraId="14489C1B" w14:textId="77777777" w:rsidR="00A701A8" w:rsidRDefault="00A701A8" w:rsidP="00EF4B97">
          <w:pPr>
            <w:pStyle w:val="Nagwek"/>
            <w:spacing w:after="4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3D33005" wp14:editId="57E5E025">
                <wp:extent cx="854475" cy="854475"/>
                <wp:effectExtent l="19050" t="0" r="2775" b="0"/>
                <wp:docPr id="1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wB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475" cy="854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tcBorders>
            <w:top w:val="nil"/>
            <w:left w:val="nil"/>
            <w:bottom w:val="single" w:sz="12" w:space="0" w:color="CC0000"/>
            <w:right w:val="nil"/>
          </w:tcBorders>
        </w:tcPr>
        <w:p w14:paraId="20B3EBF8" w14:textId="77777777" w:rsidR="00ED0D33" w:rsidRPr="00ED0D33" w:rsidRDefault="00ED0D33" w:rsidP="00ED0D3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Garamond" w:eastAsia="Times New Roman" w:hAnsi="Garamond" w:cs="Times New Roman"/>
              <w:b/>
              <w:sz w:val="24"/>
              <w:szCs w:val="36"/>
              <w:lang w:val="en-US" w:eastAsia="pl-PL"/>
            </w:rPr>
          </w:pPr>
          <w:r w:rsidRPr="00ED0D33">
            <w:rPr>
              <w:rFonts w:ascii="Garamond" w:eastAsia="Times New Roman" w:hAnsi="Garamond" w:cs="Times New Roman"/>
              <w:b/>
              <w:sz w:val="24"/>
              <w:szCs w:val="36"/>
              <w:lang w:val="en-US" w:eastAsia="pl-PL"/>
            </w:rPr>
            <w:t>THE ACADEMIC DEPARTMENT:</w:t>
          </w:r>
        </w:p>
        <w:p w14:paraId="317049C2" w14:textId="77777777" w:rsidR="00ED0D33" w:rsidRPr="00ED0D33" w:rsidRDefault="00ED0D33" w:rsidP="00ED0D3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Garamond" w:eastAsia="Times New Roman" w:hAnsi="Garamond" w:cs="Times New Roman"/>
              <w:b/>
              <w:sz w:val="24"/>
              <w:szCs w:val="36"/>
              <w:lang w:val="en-US" w:eastAsia="pl-PL"/>
            </w:rPr>
          </w:pPr>
          <w:r w:rsidRPr="00ED0D33">
            <w:rPr>
              <w:rFonts w:ascii="Garamond" w:eastAsia="Times New Roman" w:hAnsi="Garamond" w:cs="Times New Roman"/>
              <w:b/>
              <w:sz w:val="24"/>
              <w:szCs w:val="36"/>
              <w:lang w:val="en-US" w:eastAsia="pl-PL"/>
            </w:rPr>
            <w:t>HISTORY AND THEORY OF EDUCATION</w:t>
          </w:r>
        </w:p>
        <w:p w14:paraId="3BCA67F3" w14:textId="77777777" w:rsidR="00ED0D33" w:rsidRPr="00ED0D33" w:rsidRDefault="00ED0D33" w:rsidP="00ED0D33">
          <w:pPr>
            <w:tabs>
              <w:tab w:val="center" w:pos="4536"/>
              <w:tab w:val="right" w:pos="9072"/>
            </w:tabs>
            <w:jc w:val="center"/>
            <w:rPr>
              <w:rFonts w:ascii="Garamond" w:eastAsia="Times New Roman" w:hAnsi="Garamond" w:cs="Times New Roman"/>
              <w:b/>
              <w:sz w:val="30"/>
              <w:szCs w:val="30"/>
              <w:lang w:val="en-US" w:eastAsia="pl-PL"/>
            </w:rPr>
          </w:pPr>
          <w:r w:rsidRPr="00ED0D33">
            <w:rPr>
              <w:rFonts w:ascii="Garamond" w:eastAsia="Times New Roman" w:hAnsi="Garamond" w:cs="Times New Roman"/>
              <w:b/>
              <w:sz w:val="30"/>
              <w:szCs w:val="30"/>
              <w:lang w:val="en-US" w:eastAsia="pl-PL"/>
            </w:rPr>
            <w:t>FACULTY OF EDUCATION</w:t>
          </w:r>
        </w:p>
        <w:p w14:paraId="5F02B243" w14:textId="77777777" w:rsidR="00ED0D33" w:rsidRPr="00ED0D33" w:rsidRDefault="00ED0D33" w:rsidP="00ED0D33">
          <w:pPr>
            <w:tabs>
              <w:tab w:val="center" w:pos="4536"/>
              <w:tab w:val="right" w:pos="9072"/>
            </w:tabs>
            <w:jc w:val="center"/>
            <w:rPr>
              <w:rFonts w:ascii="Garamond" w:eastAsia="Times New Roman" w:hAnsi="Garamond" w:cs="Times New Roman"/>
              <w:b/>
              <w:sz w:val="30"/>
              <w:szCs w:val="30"/>
              <w:lang w:val="en-US" w:eastAsia="pl-PL"/>
            </w:rPr>
          </w:pPr>
          <w:r w:rsidRPr="00ED0D33">
            <w:rPr>
              <w:rFonts w:ascii="Garamond" w:eastAsia="Times New Roman" w:hAnsi="Garamond" w:cs="Times New Roman"/>
              <w:b/>
              <w:sz w:val="30"/>
              <w:szCs w:val="30"/>
              <w:lang w:val="en-US" w:eastAsia="pl-PL"/>
            </w:rPr>
            <w:t>UNIVERSITY OF BIAŁYSTOK</w:t>
          </w:r>
        </w:p>
        <w:p w14:paraId="40B88B3B" w14:textId="057D9E24" w:rsidR="00EF4B97" w:rsidRPr="007009C1" w:rsidRDefault="00ED0D33" w:rsidP="00ED0D33">
          <w:pPr>
            <w:pStyle w:val="Nagwek"/>
            <w:spacing w:before="60"/>
            <w:jc w:val="center"/>
            <w:rPr>
              <w:rFonts w:ascii="Garamond" w:hAnsi="Garamond"/>
              <w:sz w:val="36"/>
              <w:szCs w:val="36"/>
            </w:rPr>
          </w:pPr>
          <w:r w:rsidRPr="00ED0D33">
            <w:rPr>
              <w:rFonts w:ascii="Garamond" w:eastAsia="Times New Roman" w:hAnsi="Garamond" w:cs="Times New Roman"/>
              <w:sz w:val="20"/>
              <w:szCs w:val="36"/>
              <w:lang w:eastAsia="pl-PL"/>
            </w:rPr>
            <w:t>ul. Świerkowa 20, 15-328 Białystok</w:t>
          </w:r>
        </w:p>
      </w:tc>
      <w:tc>
        <w:tcPr>
          <w:tcW w:w="285" w:type="dxa"/>
          <w:tcBorders>
            <w:top w:val="nil"/>
            <w:left w:val="nil"/>
            <w:bottom w:val="single" w:sz="12" w:space="0" w:color="CC0000"/>
            <w:right w:val="nil"/>
          </w:tcBorders>
        </w:tcPr>
        <w:p w14:paraId="02C2269C" w14:textId="6BEC3F73" w:rsidR="00A701A8" w:rsidRPr="00211BC5" w:rsidRDefault="00A701A8" w:rsidP="004A0DE0">
          <w:pPr>
            <w:pStyle w:val="Nagwek"/>
            <w:jc w:val="center"/>
            <w:rPr>
              <w:rFonts w:ascii="Tw Cen MT" w:hAnsi="Tw Cen MT"/>
              <w:i/>
              <w:color w:val="C00000"/>
              <w:sz w:val="20"/>
              <w:szCs w:val="36"/>
            </w:rPr>
          </w:pPr>
        </w:p>
      </w:tc>
    </w:tr>
  </w:tbl>
  <w:p w14:paraId="2EAEC5F1" w14:textId="77777777" w:rsidR="00721055" w:rsidRPr="007009C1" w:rsidRDefault="00721055" w:rsidP="007009C1">
    <w:pPr>
      <w:pStyle w:val="Nagwek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3C"/>
    <w:rsid w:val="00000965"/>
    <w:rsid w:val="000313F5"/>
    <w:rsid w:val="0003373A"/>
    <w:rsid w:val="000475FE"/>
    <w:rsid w:val="00061E16"/>
    <w:rsid w:val="00065878"/>
    <w:rsid w:val="00080467"/>
    <w:rsid w:val="00081DC3"/>
    <w:rsid w:val="000A3314"/>
    <w:rsid w:val="000B240F"/>
    <w:rsid w:val="000B72D7"/>
    <w:rsid w:val="000C11AC"/>
    <w:rsid w:val="000E4DC3"/>
    <w:rsid w:val="000F4D56"/>
    <w:rsid w:val="000F64A1"/>
    <w:rsid w:val="001672CF"/>
    <w:rsid w:val="00177AD6"/>
    <w:rsid w:val="001D4A17"/>
    <w:rsid w:val="001F458A"/>
    <w:rsid w:val="001F4CEF"/>
    <w:rsid w:val="001F5F4C"/>
    <w:rsid w:val="00200FDD"/>
    <w:rsid w:val="00204A60"/>
    <w:rsid w:val="00207F20"/>
    <w:rsid w:val="00211BC5"/>
    <w:rsid w:val="0022493C"/>
    <w:rsid w:val="00234B87"/>
    <w:rsid w:val="002968E4"/>
    <w:rsid w:val="002A3B63"/>
    <w:rsid w:val="002B39B1"/>
    <w:rsid w:val="002C76FB"/>
    <w:rsid w:val="002D2113"/>
    <w:rsid w:val="002E04C8"/>
    <w:rsid w:val="002F1EC8"/>
    <w:rsid w:val="00321047"/>
    <w:rsid w:val="00342BC1"/>
    <w:rsid w:val="003A5474"/>
    <w:rsid w:val="003D0CC1"/>
    <w:rsid w:val="003D2168"/>
    <w:rsid w:val="003E6FE2"/>
    <w:rsid w:val="0041229F"/>
    <w:rsid w:val="00445A81"/>
    <w:rsid w:val="00475746"/>
    <w:rsid w:val="00477C73"/>
    <w:rsid w:val="00492275"/>
    <w:rsid w:val="004A0DE0"/>
    <w:rsid w:val="004A6781"/>
    <w:rsid w:val="004D24ED"/>
    <w:rsid w:val="00507CE5"/>
    <w:rsid w:val="00545EE7"/>
    <w:rsid w:val="0059423D"/>
    <w:rsid w:val="00596C02"/>
    <w:rsid w:val="005B0567"/>
    <w:rsid w:val="005C1286"/>
    <w:rsid w:val="005D02D1"/>
    <w:rsid w:val="005E14BB"/>
    <w:rsid w:val="005E62C0"/>
    <w:rsid w:val="005E793D"/>
    <w:rsid w:val="005F2444"/>
    <w:rsid w:val="005F53F3"/>
    <w:rsid w:val="00621D54"/>
    <w:rsid w:val="00622409"/>
    <w:rsid w:val="00651959"/>
    <w:rsid w:val="00666A0F"/>
    <w:rsid w:val="00670D49"/>
    <w:rsid w:val="0068307D"/>
    <w:rsid w:val="006A4086"/>
    <w:rsid w:val="006C0415"/>
    <w:rsid w:val="006F1466"/>
    <w:rsid w:val="006F6B80"/>
    <w:rsid w:val="006F7BC7"/>
    <w:rsid w:val="007009C1"/>
    <w:rsid w:val="007048D3"/>
    <w:rsid w:val="00720A23"/>
    <w:rsid w:val="00721055"/>
    <w:rsid w:val="00734A43"/>
    <w:rsid w:val="007520B7"/>
    <w:rsid w:val="00763DF9"/>
    <w:rsid w:val="0078766E"/>
    <w:rsid w:val="00791634"/>
    <w:rsid w:val="00793883"/>
    <w:rsid w:val="007A1B82"/>
    <w:rsid w:val="007C4372"/>
    <w:rsid w:val="007D3AC8"/>
    <w:rsid w:val="007D692E"/>
    <w:rsid w:val="007E4285"/>
    <w:rsid w:val="007F7E13"/>
    <w:rsid w:val="008304F2"/>
    <w:rsid w:val="008932FB"/>
    <w:rsid w:val="00897B0E"/>
    <w:rsid w:val="008A7A46"/>
    <w:rsid w:val="00937E04"/>
    <w:rsid w:val="0094000A"/>
    <w:rsid w:val="00964DF2"/>
    <w:rsid w:val="009C2809"/>
    <w:rsid w:val="009D19D8"/>
    <w:rsid w:val="009D1C78"/>
    <w:rsid w:val="009D6FFD"/>
    <w:rsid w:val="009F16A9"/>
    <w:rsid w:val="00A02997"/>
    <w:rsid w:val="00A31769"/>
    <w:rsid w:val="00A31C13"/>
    <w:rsid w:val="00A36709"/>
    <w:rsid w:val="00A55B57"/>
    <w:rsid w:val="00A701A8"/>
    <w:rsid w:val="00AA0EB6"/>
    <w:rsid w:val="00AA7BDF"/>
    <w:rsid w:val="00AC1B7D"/>
    <w:rsid w:val="00AC34D7"/>
    <w:rsid w:val="00B004F6"/>
    <w:rsid w:val="00B023C0"/>
    <w:rsid w:val="00B10642"/>
    <w:rsid w:val="00B45E8A"/>
    <w:rsid w:val="00B4614D"/>
    <w:rsid w:val="00B75E57"/>
    <w:rsid w:val="00B7700E"/>
    <w:rsid w:val="00B83ADF"/>
    <w:rsid w:val="00B96F61"/>
    <w:rsid w:val="00BC480E"/>
    <w:rsid w:val="00BD30A5"/>
    <w:rsid w:val="00BD40B7"/>
    <w:rsid w:val="00BF4745"/>
    <w:rsid w:val="00C02C49"/>
    <w:rsid w:val="00C3496B"/>
    <w:rsid w:val="00C367B3"/>
    <w:rsid w:val="00C65AE7"/>
    <w:rsid w:val="00C77F96"/>
    <w:rsid w:val="00C956FF"/>
    <w:rsid w:val="00CB0976"/>
    <w:rsid w:val="00CE1933"/>
    <w:rsid w:val="00CE64DB"/>
    <w:rsid w:val="00CF229C"/>
    <w:rsid w:val="00CF66EB"/>
    <w:rsid w:val="00CF77EF"/>
    <w:rsid w:val="00D14762"/>
    <w:rsid w:val="00D30EC1"/>
    <w:rsid w:val="00D32F88"/>
    <w:rsid w:val="00D65ADE"/>
    <w:rsid w:val="00DA1BB1"/>
    <w:rsid w:val="00DC13B1"/>
    <w:rsid w:val="00DC73D2"/>
    <w:rsid w:val="00DD3E6E"/>
    <w:rsid w:val="00DD60BE"/>
    <w:rsid w:val="00DE66CF"/>
    <w:rsid w:val="00DE715A"/>
    <w:rsid w:val="00E01D2A"/>
    <w:rsid w:val="00E55974"/>
    <w:rsid w:val="00E60DD9"/>
    <w:rsid w:val="00E6330F"/>
    <w:rsid w:val="00E66667"/>
    <w:rsid w:val="00E66FAF"/>
    <w:rsid w:val="00E81A65"/>
    <w:rsid w:val="00E876C0"/>
    <w:rsid w:val="00E97354"/>
    <w:rsid w:val="00EA79EF"/>
    <w:rsid w:val="00ED0D33"/>
    <w:rsid w:val="00ED403C"/>
    <w:rsid w:val="00ED4717"/>
    <w:rsid w:val="00EF4B97"/>
    <w:rsid w:val="00EF7E10"/>
    <w:rsid w:val="00F02681"/>
    <w:rsid w:val="00F06AD4"/>
    <w:rsid w:val="00F12B29"/>
    <w:rsid w:val="00F8451D"/>
    <w:rsid w:val="00F85D10"/>
    <w:rsid w:val="00FA1416"/>
    <w:rsid w:val="00FA5977"/>
    <w:rsid w:val="00FB33A7"/>
    <w:rsid w:val="00FC059E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A025B"/>
  <w15:docId w15:val="{729C722B-1740-483D-8475-52070F3A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2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0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055"/>
  </w:style>
  <w:style w:type="paragraph" w:styleId="Stopka">
    <w:name w:val="footer"/>
    <w:basedOn w:val="Normalny"/>
    <w:link w:val="StopkaZnak"/>
    <w:uiPriority w:val="99"/>
    <w:unhideWhenUsed/>
    <w:rsid w:val="00BC480E"/>
    <w:p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StopkaZnak">
    <w:name w:val="Stopka Znak"/>
    <w:basedOn w:val="Domylnaczcionkaakapitu"/>
    <w:link w:val="Stopka"/>
    <w:uiPriority w:val="99"/>
    <w:rsid w:val="00BC480E"/>
    <w:rPr>
      <w:rFonts w:asciiTheme="majorHAnsi" w:hAnsiTheme="majorHAnsi"/>
    </w:rPr>
  </w:style>
  <w:style w:type="table" w:styleId="Tabela-Siatka">
    <w:name w:val="Table Grid"/>
    <w:basedOn w:val="Standardowy"/>
    <w:uiPriority w:val="59"/>
    <w:rsid w:val="0072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gettext">
    <w:name w:val="widget_text"/>
    <w:basedOn w:val="Domylnaczcionkaakapitu"/>
    <w:rsid w:val="00CE64DB"/>
  </w:style>
  <w:style w:type="character" w:styleId="Hipercze">
    <w:name w:val="Hyperlink"/>
    <w:basedOn w:val="Domylnaczcionkaakapitu"/>
    <w:uiPriority w:val="99"/>
    <w:unhideWhenUsed/>
    <w:rsid w:val="007C4372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7520B7"/>
  </w:style>
  <w:style w:type="paragraph" w:customStyle="1" w:styleId="paragraph">
    <w:name w:val="paragraph"/>
    <w:basedOn w:val="Normalny"/>
    <w:rsid w:val="006F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6B80"/>
  </w:style>
  <w:style w:type="character" w:customStyle="1" w:styleId="eop">
    <w:name w:val="eop"/>
    <w:basedOn w:val="Domylnaczcionkaakapitu"/>
    <w:rsid w:val="006F6B80"/>
  </w:style>
  <w:style w:type="paragraph" w:customStyle="1" w:styleId="Default">
    <w:name w:val="Default"/>
    <w:rsid w:val="00C65A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5AE7"/>
    <w:rPr>
      <w:b/>
      <w:bCs/>
    </w:rPr>
  </w:style>
  <w:style w:type="paragraph" w:styleId="Legenda">
    <w:name w:val="caption"/>
    <w:basedOn w:val="Normalny"/>
    <w:next w:val="Normalny"/>
    <w:qFormat/>
    <w:rsid w:val="009F16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zieckowhistorii.uwb.ed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FE1DE-961F-4D60-89CC-496A4744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Kalisz Łukasz</cp:lastModifiedBy>
  <cp:revision>3</cp:revision>
  <cp:lastPrinted>2024-06-17T15:04:00Z</cp:lastPrinted>
  <dcterms:created xsi:type="dcterms:W3CDTF">2024-06-17T15:06:00Z</dcterms:created>
  <dcterms:modified xsi:type="dcterms:W3CDTF">2024-07-30T19:59:00Z</dcterms:modified>
</cp:coreProperties>
</file>